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144" w:rsidRDefault="00C45144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45144" w:rsidRDefault="00C45144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45144" w:rsidRDefault="00C45144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45144" w:rsidRDefault="00C45144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84CD7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E84CD7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3828"/>
        <w:gridCol w:w="1559"/>
        <w:gridCol w:w="2126"/>
        <w:gridCol w:w="1559"/>
        <w:gridCol w:w="2410"/>
      </w:tblGrid>
      <w:tr w:rsidR="00E84CD7" w:rsidRPr="00BC5E1C" w:rsidTr="00E84CD7">
        <w:trPr>
          <w:trHeight w:val="852"/>
        </w:trPr>
        <w:tc>
          <w:tcPr>
            <w:tcW w:w="13138" w:type="dxa"/>
            <w:gridSpan w:val="6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="00666DB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8</w:t>
            </w:r>
            <w:r w:rsidR="0001582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Родной (тат.</w:t>
            </w:r>
            <w:proofErr w:type="gramStart"/>
            <w:r w:rsidR="0001582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)я</w:t>
            </w:r>
            <w:proofErr w:type="gramEnd"/>
            <w:r w:rsidR="0001582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зык</w:t>
            </w:r>
          </w:p>
          <w:p w:rsidR="00E84CD7" w:rsidRPr="009C31EF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="009C31EF" w:rsidRPr="009C31E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gyzalija</w:t>
            </w:r>
            <w:proofErr w:type="spellEnd"/>
            <w:r w:rsidR="009C31EF" w:rsidRPr="009C31EF">
              <w:rPr>
                <w:rFonts w:ascii="Times New Roman" w:hAnsi="Times New Roman"/>
                <w:sz w:val="24"/>
                <w:szCs w:val="24"/>
              </w:rPr>
              <w:t>@</w:t>
            </w:r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9C31EF" w:rsidRPr="009C31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9C31EF" w:rsidRPr="009C31E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84CD7" w:rsidRPr="00BC5E1C" w:rsidTr="006E7525">
        <w:tc>
          <w:tcPr>
            <w:tcW w:w="1656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8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6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</w:tcPr>
          <w:p w:rsidR="00E84CD7" w:rsidRPr="00BC5E1C" w:rsidRDefault="00E84CD7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7286A" w:rsidRPr="00BC5E1C" w:rsidTr="006E7525">
        <w:tc>
          <w:tcPr>
            <w:tcW w:w="1656" w:type="dxa"/>
          </w:tcPr>
          <w:p w:rsidR="00D7286A" w:rsidRDefault="00D7286A" w:rsidP="00D728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  <w:p w:rsidR="00D7286A" w:rsidRPr="00E84CD7" w:rsidRDefault="00D7286A" w:rsidP="00824F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6.0</w:t>
            </w:r>
            <w:r w:rsidR="00824F0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DE1312" w:rsidRDefault="00D7286A" w:rsidP="00D7286A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68B8">
              <w:rPr>
                <w:rFonts w:ascii="Times New Roman" w:hAnsi="Times New Roman"/>
                <w:sz w:val="24"/>
                <w:szCs w:val="24"/>
                <w:lang w:val="tt-RU"/>
              </w:rPr>
              <w:t>Тиңдәш түгел иярүле күп иярченле катлаулы кушма җөмләләр.</w:t>
            </w:r>
            <w:r w:rsidR="00E74CB4">
              <w:rPr>
                <w:rFonts w:ascii="Times New Roman" w:hAnsi="Times New Roman"/>
                <w:sz w:val="24"/>
                <w:szCs w:val="24"/>
                <w:lang w:val="tt-RU"/>
              </w:rPr>
              <w:t>Сложные предложения с неоднородным подчинением.Учебник.Стр.108.</w:t>
            </w:r>
          </w:p>
          <w:p w:rsidR="00D7286A" w:rsidRPr="00AF68B8" w:rsidRDefault="00DE1312" w:rsidP="00D7286A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Сайт “</w:t>
            </w:r>
            <w:r w:rsidR="00E74CB4">
              <w:rPr>
                <w:rFonts w:ascii="Times New Roman" w:hAnsi="Times New Roman"/>
                <w:sz w:val="24"/>
                <w:szCs w:val="24"/>
                <w:lang w:val="tt-RU"/>
              </w:rPr>
              <w:t>Татарская школа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E74CB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D7286A" w:rsidRPr="00BC5E1C" w:rsidRDefault="00D7286A" w:rsidP="00D728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D7286A" w:rsidRPr="00BC5E1C" w:rsidRDefault="00D7286A" w:rsidP="00D728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материалом учебника, </w:t>
            </w:r>
            <w:r w:rsidR="00E74CB4">
              <w:rPr>
                <w:rFonts w:ascii="Times New Roman" w:hAnsi="Times New Roman"/>
                <w:sz w:val="24"/>
                <w:szCs w:val="24"/>
              </w:rPr>
              <w:t>работать на сайте</w:t>
            </w:r>
            <w:proofErr w:type="gramStart"/>
            <w:r w:rsidR="00E74CB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E74CB4">
              <w:rPr>
                <w:rFonts w:ascii="Times New Roman" w:hAnsi="Times New Roman"/>
                <w:sz w:val="24"/>
                <w:szCs w:val="24"/>
              </w:rPr>
              <w:t xml:space="preserve"> изучить таблицы,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упражнения.</w:t>
            </w:r>
          </w:p>
        </w:tc>
        <w:tc>
          <w:tcPr>
            <w:tcW w:w="1559" w:type="dxa"/>
          </w:tcPr>
          <w:p w:rsidR="00D7286A" w:rsidRPr="00BC5E1C" w:rsidRDefault="00D7286A" w:rsidP="00D728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E74CB4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</w:tcPr>
          <w:p w:rsidR="00D7286A" w:rsidRPr="00BC5E1C" w:rsidRDefault="00D7286A" w:rsidP="00D728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7286A" w:rsidRPr="002E7BE0" w:rsidTr="006E7525">
        <w:tc>
          <w:tcPr>
            <w:tcW w:w="1656" w:type="dxa"/>
          </w:tcPr>
          <w:p w:rsidR="00D7286A" w:rsidRDefault="00D7286A" w:rsidP="00D728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  <w:p w:rsidR="00D7286A" w:rsidRDefault="00E74CB4" w:rsidP="00824F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D7286A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824F0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D7286A"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D7286A" w:rsidRPr="00AF68B8" w:rsidRDefault="00D7286A" w:rsidP="00D7286A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68B8">
              <w:rPr>
                <w:rFonts w:ascii="Times New Roman" w:hAnsi="Times New Roman"/>
                <w:sz w:val="24"/>
                <w:szCs w:val="24"/>
                <w:lang w:val="tt-RU"/>
              </w:rPr>
              <w:t>Тиңдәш түгел иярүле күп иярченле катлаулы кушма җөмләләргә синтаксик анализ ясау.</w:t>
            </w:r>
            <w:r w:rsidR="00E74CB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Сложные предложения с неоднородным подчинением.Синтаксический разбор.</w:t>
            </w:r>
          </w:p>
        </w:tc>
        <w:tc>
          <w:tcPr>
            <w:tcW w:w="1559" w:type="dxa"/>
          </w:tcPr>
          <w:p w:rsidR="00D7286A" w:rsidRPr="002E7BE0" w:rsidRDefault="00D7286A" w:rsidP="00D728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D7286A" w:rsidRPr="002E7BE0" w:rsidRDefault="00DE1312" w:rsidP="00D728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Сделать синтаксический разбор предложений</w:t>
            </w:r>
          </w:p>
        </w:tc>
        <w:tc>
          <w:tcPr>
            <w:tcW w:w="1559" w:type="dxa"/>
          </w:tcPr>
          <w:p w:rsidR="00D7286A" w:rsidRPr="002E7BE0" w:rsidRDefault="00D7286A" w:rsidP="00D728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12.04.2020</w:t>
            </w:r>
          </w:p>
        </w:tc>
        <w:tc>
          <w:tcPr>
            <w:tcW w:w="2410" w:type="dxa"/>
          </w:tcPr>
          <w:p w:rsidR="00D7286A" w:rsidRPr="002E7BE0" w:rsidRDefault="00D7286A" w:rsidP="00D7286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97C61" w:rsidRPr="002E7BE0" w:rsidTr="006E7525">
        <w:tc>
          <w:tcPr>
            <w:tcW w:w="1656" w:type="dxa"/>
          </w:tcPr>
          <w:p w:rsidR="00497C61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  <w:p w:rsidR="00497C61" w:rsidRPr="00E84CD7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15.04.2020</w:t>
            </w:r>
          </w:p>
        </w:tc>
        <w:tc>
          <w:tcPr>
            <w:tcW w:w="3828" w:type="dxa"/>
          </w:tcPr>
          <w:p w:rsidR="00497C61" w:rsidRPr="00AF68B8" w:rsidRDefault="00497C61" w:rsidP="00C63296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F4BC4">
              <w:rPr>
                <w:rFonts w:ascii="Times New Roman" w:hAnsi="Times New Roman"/>
                <w:sz w:val="24"/>
                <w:szCs w:val="24"/>
                <w:lang w:val="tt-RU"/>
              </w:rPr>
              <w:t>Тикшерү диктанты “Туган ил, туган тел...”Проверочный диктант</w:t>
            </w:r>
          </w:p>
        </w:tc>
        <w:tc>
          <w:tcPr>
            <w:tcW w:w="1559" w:type="dxa"/>
          </w:tcPr>
          <w:p w:rsidR="00497C61" w:rsidRPr="003F4BC4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видеозвонок</w:t>
            </w:r>
          </w:p>
        </w:tc>
        <w:tc>
          <w:tcPr>
            <w:tcW w:w="2126" w:type="dxa"/>
          </w:tcPr>
          <w:p w:rsidR="00497C61" w:rsidRPr="003F4BC4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 задано</w:t>
            </w:r>
          </w:p>
        </w:tc>
        <w:tc>
          <w:tcPr>
            <w:tcW w:w="1559" w:type="dxa"/>
          </w:tcPr>
          <w:p w:rsidR="00497C61" w:rsidRPr="00BC5E1C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2410" w:type="dxa"/>
          </w:tcPr>
          <w:p w:rsidR="00497C61" w:rsidRPr="00BC5E1C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97C61" w:rsidRPr="002E7BE0" w:rsidTr="006E7525">
        <w:tc>
          <w:tcPr>
            <w:tcW w:w="1656" w:type="dxa"/>
          </w:tcPr>
          <w:p w:rsidR="00497C61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55</w:t>
            </w:r>
          </w:p>
          <w:p w:rsidR="00497C61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18.04.2020</w:t>
            </w:r>
          </w:p>
        </w:tc>
        <w:tc>
          <w:tcPr>
            <w:tcW w:w="3828" w:type="dxa"/>
          </w:tcPr>
          <w:p w:rsidR="00497C61" w:rsidRPr="00AF68B8" w:rsidRDefault="00497C61" w:rsidP="00C63296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F4BC4">
              <w:rPr>
                <w:rFonts w:ascii="Times New Roman" w:hAnsi="Times New Roman"/>
                <w:sz w:val="24"/>
                <w:szCs w:val="24"/>
                <w:lang w:val="tt-RU"/>
              </w:rPr>
              <w:t>Хаталарны бетерү өстендә эш. Бер-бер артлы иярүле күп иярченле катлаулы кушма җөмләләр.Сложные предложения с последовательным соединением</w:t>
            </w:r>
            <w:r w:rsidR="00C45144">
              <w:rPr>
                <w:rFonts w:ascii="Times New Roman" w:hAnsi="Times New Roman"/>
                <w:sz w:val="24"/>
                <w:szCs w:val="24"/>
                <w:lang w:val="tt-RU"/>
              </w:rPr>
              <w:t>.Учебник.Стр.112</w:t>
            </w:r>
          </w:p>
        </w:tc>
        <w:tc>
          <w:tcPr>
            <w:tcW w:w="1559" w:type="dxa"/>
          </w:tcPr>
          <w:p w:rsidR="00497C61" w:rsidRPr="002E7BE0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497C61" w:rsidRPr="003F4BC4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1559" w:type="dxa"/>
          </w:tcPr>
          <w:p w:rsidR="00497C61" w:rsidRPr="002E7BE0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18.04.2020</w:t>
            </w:r>
          </w:p>
        </w:tc>
        <w:tc>
          <w:tcPr>
            <w:tcW w:w="2410" w:type="dxa"/>
          </w:tcPr>
          <w:p w:rsidR="00497C61" w:rsidRPr="002E7BE0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264B7" w:rsidRPr="00C45144" w:rsidTr="006E7525">
        <w:tc>
          <w:tcPr>
            <w:tcW w:w="1656" w:type="dxa"/>
          </w:tcPr>
          <w:p w:rsidR="005264B7" w:rsidRDefault="005264B7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68B8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-57</w:t>
            </w:r>
          </w:p>
          <w:p w:rsidR="005264B7" w:rsidRPr="00AF68B8" w:rsidRDefault="005264B7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22.04.2020</w:t>
            </w:r>
          </w:p>
        </w:tc>
        <w:tc>
          <w:tcPr>
            <w:tcW w:w="3828" w:type="dxa"/>
          </w:tcPr>
          <w:p w:rsidR="005264B7" w:rsidRPr="00AF68B8" w:rsidRDefault="005264B7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68B8">
              <w:rPr>
                <w:rFonts w:ascii="Times New Roman" w:hAnsi="Times New Roman"/>
                <w:sz w:val="24"/>
                <w:szCs w:val="24"/>
                <w:lang w:val="tt-RU"/>
              </w:rPr>
              <w:t>БСҮ(№10). Кушма җөмләләр кулланып иҗади эш. Бер-бер артлы иярүле күп иярченле катлаулы кушма җөмләләргә синтаксик анализ ясау.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376E0">
              <w:rPr>
                <w:rFonts w:ascii="Times New Roman" w:hAnsi="Times New Roman"/>
                <w:sz w:val="24"/>
                <w:szCs w:val="24"/>
                <w:lang w:val="tt-RU"/>
              </w:rPr>
              <w:t>Творческая работа.</w:t>
            </w:r>
            <w:r w:rsidR="007376E0" w:rsidRPr="003F4B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Сложные предложения с последовательным соединением</w:t>
            </w:r>
            <w:r w:rsidR="007376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Учебник.Стр.113</w:t>
            </w:r>
          </w:p>
        </w:tc>
        <w:tc>
          <w:tcPr>
            <w:tcW w:w="1559" w:type="dxa"/>
          </w:tcPr>
          <w:p w:rsidR="005264B7" w:rsidRPr="002E7BE0" w:rsidRDefault="005264B7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5264B7" w:rsidRPr="00C45144" w:rsidRDefault="005264B7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Выполнить творческую работу, написатьрассказ</w:t>
            </w:r>
          </w:p>
        </w:tc>
        <w:tc>
          <w:tcPr>
            <w:tcW w:w="1559" w:type="dxa"/>
          </w:tcPr>
          <w:p w:rsidR="005264B7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22.04.2020</w:t>
            </w:r>
          </w:p>
        </w:tc>
        <w:tc>
          <w:tcPr>
            <w:tcW w:w="2410" w:type="dxa"/>
          </w:tcPr>
          <w:p w:rsidR="005264B7" w:rsidRPr="00C45144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264B7" w:rsidRPr="00C45144" w:rsidTr="006E7525">
        <w:tc>
          <w:tcPr>
            <w:tcW w:w="1656" w:type="dxa"/>
          </w:tcPr>
          <w:p w:rsidR="005264B7" w:rsidRDefault="005264B7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68B8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  <w:p w:rsidR="005264B7" w:rsidRPr="00AF68B8" w:rsidRDefault="005264B7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23.04.2020</w:t>
            </w:r>
          </w:p>
          <w:p w:rsidR="005264B7" w:rsidRPr="00AF68B8" w:rsidRDefault="005264B7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</w:tcPr>
          <w:p w:rsidR="005264B7" w:rsidRPr="00AF68B8" w:rsidRDefault="005264B7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68B8">
              <w:rPr>
                <w:rFonts w:ascii="Times New Roman" w:hAnsi="Times New Roman"/>
                <w:sz w:val="24"/>
                <w:szCs w:val="24"/>
                <w:lang w:val="tt-RU"/>
              </w:rPr>
              <w:t>Берничә төр иярүле күп иярченле катлаулы кушма җөмләләр.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Учебник.Стр.114</w:t>
            </w:r>
            <w:r w:rsidR="007376E0">
              <w:rPr>
                <w:rFonts w:ascii="Times New Roman" w:hAnsi="Times New Roman"/>
                <w:sz w:val="24"/>
                <w:szCs w:val="24"/>
                <w:lang w:val="tt-RU"/>
              </w:rPr>
              <w:t>.Сложные предложения с несколькими видами подчинения</w:t>
            </w:r>
          </w:p>
        </w:tc>
        <w:tc>
          <w:tcPr>
            <w:tcW w:w="1559" w:type="dxa"/>
          </w:tcPr>
          <w:p w:rsidR="005264B7" w:rsidRPr="002E7BE0" w:rsidRDefault="005264B7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7376E0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</w:t>
            </w:r>
          </w:p>
          <w:p w:rsidR="005264B7" w:rsidRPr="00C45144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1559" w:type="dxa"/>
          </w:tcPr>
          <w:p w:rsidR="005264B7" w:rsidRDefault="007376E0" w:rsidP="007376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23.04.2020</w:t>
            </w:r>
          </w:p>
        </w:tc>
        <w:tc>
          <w:tcPr>
            <w:tcW w:w="2410" w:type="dxa"/>
          </w:tcPr>
          <w:p w:rsidR="005264B7" w:rsidRPr="00C45144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264B7" w:rsidRPr="00C45144" w:rsidTr="006E7525">
        <w:tc>
          <w:tcPr>
            <w:tcW w:w="1656" w:type="dxa"/>
          </w:tcPr>
          <w:p w:rsidR="005264B7" w:rsidRDefault="005264B7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F68B8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  <w:p w:rsidR="005264B7" w:rsidRPr="00AF68B8" w:rsidRDefault="005264B7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29.04.2020</w:t>
            </w:r>
          </w:p>
        </w:tc>
        <w:tc>
          <w:tcPr>
            <w:tcW w:w="3828" w:type="dxa"/>
          </w:tcPr>
          <w:p w:rsidR="005264B7" w:rsidRPr="00AF68B8" w:rsidRDefault="005264B7" w:rsidP="00676C92">
            <w:pPr>
              <w:pStyle w:val="a4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AF68B8">
              <w:rPr>
                <w:rFonts w:ascii="Times New Roman" w:hAnsi="Times New Roman"/>
                <w:sz w:val="24"/>
                <w:szCs w:val="24"/>
                <w:lang w:val="tt-RU"/>
              </w:rPr>
              <w:t>БСҮ(№11) Контрол</w:t>
            </w:r>
            <w:r w:rsidRPr="00AF68B8">
              <w:rPr>
                <w:rFonts w:ascii="Times New Roman" w:hAnsi="Times New Roman"/>
                <w:sz w:val="24"/>
                <w:szCs w:val="24"/>
              </w:rPr>
              <w:t xml:space="preserve">ь изложение </w:t>
            </w:r>
            <w:proofErr w:type="spellStart"/>
            <w:r w:rsidRPr="00AF68B8">
              <w:rPr>
                <w:rFonts w:ascii="Times New Roman" w:hAnsi="Times New Roman"/>
                <w:sz w:val="24"/>
                <w:szCs w:val="24"/>
              </w:rPr>
              <w:t>язу</w:t>
            </w:r>
            <w:proofErr w:type="spellEnd"/>
            <w:r w:rsidRPr="00AF68B8">
              <w:rPr>
                <w:rFonts w:ascii="Times New Roman" w:hAnsi="Times New Roman"/>
                <w:sz w:val="24"/>
                <w:szCs w:val="24"/>
              </w:rPr>
              <w:t>.</w:t>
            </w:r>
            <w:r w:rsidRPr="00AF68B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Pr="00AF68B8">
              <w:rPr>
                <w:rFonts w:ascii="Times New Roman" w:hAnsi="Times New Roman"/>
                <w:noProof/>
                <w:sz w:val="24"/>
                <w:szCs w:val="24"/>
              </w:rPr>
              <w:t>Туган нигезегез көтә!</w:t>
            </w:r>
            <w:r w:rsidRPr="00AF68B8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Сборник изложений.</w:t>
            </w:r>
          </w:p>
        </w:tc>
        <w:tc>
          <w:tcPr>
            <w:tcW w:w="1559" w:type="dxa"/>
          </w:tcPr>
          <w:p w:rsidR="005264B7" w:rsidRPr="00C45144" w:rsidRDefault="005264B7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Видеосвязь</w:t>
            </w:r>
          </w:p>
        </w:tc>
        <w:tc>
          <w:tcPr>
            <w:tcW w:w="2126" w:type="dxa"/>
          </w:tcPr>
          <w:p w:rsidR="005264B7" w:rsidRPr="00C45144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Составить план,написать изложение</w:t>
            </w:r>
          </w:p>
        </w:tc>
        <w:tc>
          <w:tcPr>
            <w:tcW w:w="1559" w:type="dxa"/>
          </w:tcPr>
          <w:p w:rsidR="005264B7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30.04.2020</w:t>
            </w:r>
          </w:p>
        </w:tc>
        <w:tc>
          <w:tcPr>
            <w:tcW w:w="2410" w:type="dxa"/>
          </w:tcPr>
          <w:p w:rsidR="005264B7" w:rsidRPr="00C45144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376E0" w:rsidRPr="00C45144" w:rsidTr="006E7525">
        <w:tc>
          <w:tcPr>
            <w:tcW w:w="1656" w:type="dxa"/>
          </w:tcPr>
          <w:p w:rsidR="007376E0" w:rsidRDefault="007376E0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  <w:p w:rsidR="007376E0" w:rsidRDefault="007376E0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30.04.2020</w:t>
            </w:r>
          </w:p>
          <w:p w:rsidR="007376E0" w:rsidRPr="00AF68B8" w:rsidRDefault="007376E0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</w:tcPr>
          <w:p w:rsidR="007376E0" w:rsidRPr="00AF68B8" w:rsidRDefault="007376E0" w:rsidP="00676C9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64B7">
              <w:rPr>
                <w:rFonts w:ascii="Times New Roman" w:hAnsi="Times New Roman"/>
                <w:sz w:val="24"/>
                <w:szCs w:val="24"/>
                <w:lang w:val="tt-RU"/>
              </w:rPr>
              <w:t>Хаталарны бетерү өстендә эш. Берничә төр иярүле күп иярченле катлаулы кушма җөмләләргә синтаксик анализ ясау.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ошибками.Синтаксический анализ предложений. Учебник.Стр.115</w:t>
            </w:r>
          </w:p>
        </w:tc>
        <w:tc>
          <w:tcPr>
            <w:tcW w:w="1559" w:type="dxa"/>
          </w:tcPr>
          <w:p w:rsidR="007376E0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7376E0" w:rsidRDefault="007376E0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материалом учебника,</w:t>
            </w:r>
          </w:p>
          <w:p w:rsidR="007376E0" w:rsidRPr="00C45144" w:rsidRDefault="007376E0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1559" w:type="dxa"/>
          </w:tcPr>
          <w:p w:rsidR="007376E0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30.04.2020</w:t>
            </w:r>
          </w:p>
        </w:tc>
        <w:tc>
          <w:tcPr>
            <w:tcW w:w="2410" w:type="dxa"/>
          </w:tcPr>
          <w:p w:rsidR="007376E0" w:rsidRPr="00C45144" w:rsidRDefault="007376E0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E84CD7" w:rsidRPr="002E7BE0" w:rsidRDefault="00E84CD7" w:rsidP="00E84CD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9C31EF" w:rsidRPr="00497C61" w:rsidRDefault="009C31EF">
      <w:pPr>
        <w:rPr>
          <w:lang w:val="tt-RU"/>
        </w:rPr>
      </w:pPr>
    </w:p>
    <w:p w:rsidR="009C31EF" w:rsidRPr="00C45144" w:rsidRDefault="009C31EF">
      <w:pPr>
        <w:rPr>
          <w:lang w:val="tt-RU"/>
        </w:rPr>
      </w:pPr>
    </w:p>
    <w:p w:rsidR="009C31EF" w:rsidRDefault="009C31EF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5</w:t>
      </w:r>
    </w:p>
    <w:p w:rsidR="009C31EF" w:rsidRDefault="009C31EF" w:rsidP="009C31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3828"/>
        <w:gridCol w:w="1559"/>
        <w:gridCol w:w="2126"/>
        <w:gridCol w:w="1559"/>
        <w:gridCol w:w="2410"/>
      </w:tblGrid>
      <w:tr w:rsidR="009C31EF" w:rsidRPr="00BC5E1C" w:rsidTr="00195E41">
        <w:trPr>
          <w:trHeight w:val="852"/>
        </w:trPr>
        <w:tc>
          <w:tcPr>
            <w:tcW w:w="13138" w:type="dxa"/>
            <w:gridSpan w:val="6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="00DE131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8</w:t>
            </w:r>
            <w:r w:rsidR="006D45F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Родная (тат) литература</w:t>
            </w:r>
            <w:bookmarkStart w:id="0" w:name="_GoBack"/>
            <w:bookmarkEnd w:id="0"/>
          </w:p>
          <w:p w:rsidR="009C31EF" w:rsidRPr="009C31EF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sh</w:t>
            </w:r>
            <w:proofErr w:type="spellEnd"/>
            <w:r w:rsidRPr="009C31E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gyzalija</w:t>
            </w:r>
            <w:proofErr w:type="spellEnd"/>
            <w:r w:rsidRPr="009C31EF">
              <w:rPr>
                <w:rFonts w:ascii="Times New Roman" w:hAnsi="Times New Roman"/>
                <w:sz w:val="24"/>
                <w:szCs w:val="24"/>
              </w:rPr>
              <w:t>@</w:t>
            </w:r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C31E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9C31EF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C31EF" w:rsidRPr="00BC5E1C" w:rsidTr="00195E41">
        <w:tc>
          <w:tcPr>
            <w:tcW w:w="1656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828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59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6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</w:tcPr>
          <w:p w:rsidR="009C31EF" w:rsidRPr="00BC5E1C" w:rsidRDefault="009C31EF" w:rsidP="00195E4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E1312" w:rsidRPr="00BC5E1C" w:rsidTr="00195E41">
        <w:tc>
          <w:tcPr>
            <w:tcW w:w="1656" w:type="dxa"/>
          </w:tcPr>
          <w:p w:rsidR="00DE1312" w:rsidRDefault="00DE1312" w:rsidP="00DE1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  <w:p w:rsidR="00DE1312" w:rsidRPr="00E84CD7" w:rsidRDefault="00DE1312" w:rsidP="00824F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8.0</w:t>
            </w:r>
            <w:r w:rsidR="00824F0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DE1312" w:rsidRPr="00DE1312" w:rsidRDefault="00DE1312" w:rsidP="00DE1312">
            <w:pPr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i/>
                <w:lang w:val="tt-RU"/>
              </w:rPr>
              <w:t xml:space="preserve">Бәйләнешле сөйләм үстерү. </w:t>
            </w:r>
            <w:r>
              <w:rPr>
                <w:rFonts w:ascii="Times New Roman" w:hAnsi="Times New Roman"/>
                <w:lang w:val="tt-RU"/>
              </w:rPr>
              <w:t xml:space="preserve">Инша </w:t>
            </w:r>
            <w:r w:rsidRPr="00DA25E9">
              <w:rPr>
                <w:rFonts w:ascii="Times New Roman" w:hAnsi="Times New Roman"/>
                <w:lang w:val="tt-RU"/>
              </w:rPr>
              <w:t xml:space="preserve">. </w:t>
            </w:r>
            <w:r w:rsidRPr="00DA25E9">
              <w:rPr>
                <w:rFonts w:ascii="Times New Roman" w:hAnsi="Times New Roman"/>
                <w:lang w:val="be-BY"/>
              </w:rPr>
              <w:t>Аяз Гыйләҗевнеӊ “Язгы кәрваннар” повестенда образлар системасы.</w:t>
            </w:r>
            <w:r>
              <w:rPr>
                <w:rFonts w:ascii="Times New Roman" w:hAnsi="Times New Roman"/>
                <w:lang w:val="be-BY"/>
              </w:rPr>
              <w:t>Развитие речи.Сочинение по повести А. Гилязова“Весенние караваны”Презентация.</w:t>
            </w:r>
          </w:p>
        </w:tc>
        <w:tc>
          <w:tcPr>
            <w:tcW w:w="1559" w:type="dxa"/>
          </w:tcPr>
          <w:p w:rsidR="00DE1312" w:rsidRPr="00BC5E1C" w:rsidRDefault="00DE1312" w:rsidP="00DE1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DE1312" w:rsidRPr="00321C32" w:rsidRDefault="00DE1312" w:rsidP="00DE1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план, написать сочинение по плану</w:t>
            </w:r>
          </w:p>
        </w:tc>
        <w:tc>
          <w:tcPr>
            <w:tcW w:w="1559" w:type="dxa"/>
          </w:tcPr>
          <w:p w:rsidR="00DE1312" w:rsidRPr="00BC5E1C" w:rsidRDefault="00DE1312" w:rsidP="00DE1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  <w:tc>
          <w:tcPr>
            <w:tcW w:w="2410" w:type="dxa"/>
          </w:tcPr>
          <w:p w:rsidR="00DE1312" w:rsidRPr="00BC5E1C" w:rsidRDefault="00DE1312" w:rsidP="00DE1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DE1312" w:rsidRPr="002E7BE0" w:rsidTr="00195E41">
        <w:tc>
          <w:tcPr>
            <w:tcW w:w="1656" w:type="dxa"/>
          </w:tcPr>
          <w:p w:rsidR="00DE1312" w:rsidRDefault="00DE1312" w:rsidP="00DE1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  <w:p w:rsidR="00DE1312" w:rsidRDefault="00DE1312" w:rsidP="00824F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11.0</w:t>
            </w:r>
            <w:r w:rsidR="00824F0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.2020</w:t>
            </w:r>
          </w:p>
        </w:tc>
        <w:tc>
          <w:tcPr>
            <w:tcW w:w="3828" w:type="dxa"/>
          </w:tcPr>
          <w:p w:rsidR="00DE1312" w:rsidRPr="00415496" w:rsidRDefault="00DE1312" w:rsidP="00DE131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be-BY"/>
              </w:rPr>
              <w:t xml:space="preserve">М.Юныс </w:t>
            </w:r>
            <w:r w:rsidRPr="00DA25E9">
              <w:rPr>
                <w:rFonts w:ascii="Times New Roman" w:hAnsi="Times New Roman"/>
                <w:lang w:val="be-BY"/>
              </w:rPr>
              <w:t xml:space="preserve"> </w:t>
            </w:r>
            <w:r>
              <w:rPr>
                <w:rFonts w:ascii="Times New Roman" w:hAnsi="Times New Roman"/>
                <w:lang w:val="be-BY"/>
              </w:rPr>
              <w:t>“Шәмдәлләрдә генә утлар яна”</w:t>
            </w:r>
            <w:r w:rsidRPr="00DA25E9">
              <w:rPr>
                <w:rFonts w:ascii="Times New Roman" w:hAnsi="Times New Roman"/>
                <w:lang w:val="be-BY"/>
              </w:rPr>
              <w:t xml:space="preserve"> повесте</w:t>
            </w:r>
            <w:r w:rsidR="00B71307">
              <w:rPr>
                <w:rFonts w:ascii="Times New Roman" w:hAnsi="Times New Roman"/>
                <w:lang w:val="be-BY"/>
              </w:rPr>
              <w:t>.Учебник.Презентация</w:t>
            </w:r>
          </w:p>
        </w:tc>
        <w:tc>
          <w:tcPr>
            <w:tcW w:w="1559" w:type="dxa"/>
          </w:tcPr>
          <w:p w:rsidR="00DE1312" w:rsidRPr="002E7BE0" w:rsidRDefault="00DE1312" w:rsidP="00DE1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DE1312" w:rsidRPr="002E7BE0" w:rsidRDefault="00B71307" w:rsidP="00DE1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биографию, составить хронологическую таблицу; прочитать рассказ</w:t>
            </w:r>
          </w:p>
        </w:tc>
        <w:tc>
          <w:tcPr>
            <w:tcW w:w="1559" w:type="dxa"/>
          </w:tcPr>
          <w:p w:rsidR="00DE1312" w:rsidRPr="002E7BE0" w:rsidRDefault="00DE1312" w:rsidP="00DE1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12.04.2020</w:t>
            </w:r>
          </w:p>
        </w:tc>
        <w:tc>
          <w:tcPr>
            <w:tcW w:w="2410" w:type="dxa"/>
          </w:tcPr>
          <w:p w:rsidR="00DE1312" w:rsidRPr="002E7BE0" w:rsidRDefault="00DE1312" w:rsidP="00DE1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497C61" w:rsidRPr="00175E36" w:rsidTr="00195E41">
        <w:tc>
          <w:tcPr>
            <w:tcW w:w="1656" w:type="dxa"/>
          </w:tcPr>
          <w:p w:rsidR="00497C61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56-58</w:t>
            </w:r>
          </w:p>
          <w:p w:rsidR="00497C61" w:rsidRPr="00E84CD7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15.04.2020</w:t>
            </w:r>
          </w:p>
        </w:tc>
        <w:tc>
          <w:tcPr>
            <w:tcW w:w="3828" w:type="dxa"/>
          </w:tcPr>
          <w:p w:rsidR="00497C61" w:rsidRPr="00175E36" w:rsidRDefault="00497C61" w:rsidP="00C63296">
            <w:pPr>
              <w:rPr>
                <w:rFonts w:ascii="Times New Roman" w:hAnsi="Times New Roman"/>
                <w:lang w:val="tt-RU"/>
              </w:rPr>
            </w:pPr>
            <w:r w:rsidRPr="003F4BC4">
              <w:rPr>
                <w:rFonts w:ascii="Times New Roman" w:hAnsi="Times New Roman"/>
                <w:lang w:val="tt-RU"/>
              </w:rPr>
              <w:t>М.Юныс  “Шәмдәлләрдә генә утлар яна” повесте.Конфликт тудырган мәсьәләләр.</w:t>
            </w:r>
            <w:r>
              <w:rPr>
                <w:rFonts w:ascii="Times New Roman" w:hAnsi="Times New Roman"/>
                <w:lang w:val="tt-RU"/>
              </w:rPr>
              <w:t>Учебник Стр88-100</w:t>
            </w:r>
            <w:r w:rsidR="00175E36">
              <w:rPr>
                <w:rFonts w:ascii="Times New Roman" w:hAnsi="Times New Roman"/>
                <w:lang w:val="tt-RU"/>
              </w:rPr>
              <w:t xml:space="preserve">. </w:t>
            </w:r>
            <w:r w:rsidRPr="003F4BC4">
              <w:rPr>
                <w:rFonts w:ascii="Times New Roman" w:hAnsi="Times New Roman"/>
                <w:lang w:val="tt-RU"/>
              </w:rPr>
              <w:t>М.Юныс  “Шәмдәлләрдә генә утлар яна” .Повесть М. Юнуса “горят огни только в подсвечниках”.Заключение.</w:t>
            </w:r>
          </w:p>
        </w:tc>
        <w:tc>
          <w:tcPr>
            <w:tcW w:w="1559" w:type="dxa"/>
          </w:tcPr>
          <w:p w:rsidR="00497C61" w:rsidRPr="00175E36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5E36">
              <w:rPr>
                <w:rFonts w:ascii="Times New Roman" w:hAnsi="Times New Roman"/>
                <w:sz w:val="24"/>
                <w:szCs w:val="24"/>
                <w:lang w:val="tt-RU"/>
              </w:rPr>
              <w:t>Рассылка заданий</w:t>
            </w:r>
          </w:p>
        </w:tc>
        <w:tc>
          <w:tcPr>
            <w:tcW w:w="2126" w:type="dxa"/>
          </w:tcPr>
          <w:p w:rsidR="00497C61" w:rsidRPr="00175E36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5E36">
              <w:rPr>
                <w:rFonts w:ascii="Times New Roman" w:hAnsi="Times New Roman"/>
                <w:sz w:val="24"/>
                <w:szCs w:val="24"/>
                <w:lang w:val="tt-RU"/>
              </w:rPr>
              <w:t>Составить план, ответить на вопросы</w:t>
            </w:r>
          </w:p>
        </w:tc>
        <w:tc>
          <w:tcPr>
            <w:tcW w:w="1559" w:type="dxa"/>
          </w:tcPr>
          <w:p w:rsidR="00497C61" w:rsidRPr="00175E36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5E36">
              <w:rPr>
                <w:rFonts w:ascii="Times New Roman" w:hAnsi="Times New Roman"/>
                <w:sz w:val="24"/>
                <w:szCs w:val="24"/>
                <w:lang w:val="tt-RU"/>
              </w:rPr>
              <w:t>15.04.2020</w:t>
            </w:r>
          </w:p>
        </w:tc>
        <w:tc>
          <w:tcPr>
            <w:tcW w:w="2410" w:type="dxa"/>
          </w:tcPr>
          <w:p w:rsidR="00497C61" w:rsidRPr="00175E36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5E36">
              <w:rPr>
                <w:rFonts w:ascii="Times New Roman" w:hAnsi="Times New Roman"/>
                <w:sz w:val="24"/>
                <w:szCs w:val="24"/>
                <w:lang w:val="tt-RU"/>
              </w:rPr>
              <w:t>Телефон, почта</w:t>
            </w:r>
          </w:p>
        </w:tc>
      </w:tr>
      <w:tr w:rsidR="00497C61" w:rsidRPr="002E7BE0" w:rsidTr="00195E41">
        <w:tc>
          <w:tcPr>
            <w:tcW w:w="1656" w:type="dxa"/>
          </w:tcPr>
          <w:p w:rsidR="00497C61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  <w:p w:rsidR="00497C61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18.04.2020</w:t>
            </w:r>
          </w:p>
        </w:tc>
        <w:tc>
          <w:tcPr>
            <w:tcW w:w="3828" w:type="dxa"/>
          </w:tcPr>
          <w:p w:rsidR="00497C61" w:rsidRPr="00415496" w:rsidRDefault="00497C61" w:rsidP="00C63296">
            <w:pPr>
              <w:rPr>
                <w:rFonts w:ascii="Times New Roman" w:hAnsi="Times New Roman"/>
                <w:lang w:val="tt-RU"/>
              </w:rPr>
            </w:pPr>
            <w:r w:rsidRPr="00165FAA">
              <w:rPr>
                <w:rFonts w:ascii="Times New Roman" w:hAnsi="Times New Roman"/>
                <w:lang w:val="tt-RU"/>
              </w:rPr>
              <w:lastRenderedPageBreak/>
              <w:t xml:space="preserve">Равил Фәйзуллинның «Җаныңның </w:t>
            </w:r>
            <w:r w:rsidRPr="00165FAA">
              <w:rPr>
                <w:rFonts w:ascii="Times New Roman" w:hAnsi="Times New Roman"/>
                <w:lang w:val="tt-RU"/>
              </w:rPr>
              <w:lastRenderedPageBreak/>
              <w:t>ваклыгын сылтама заманга “Вакыт” шигырьләре.Стихотворения Р.Файзуллина</w:t>
            </w:r>
            <w:r>
              <w:rPr>
                <w:rFonts w:ascii="Times New Roman" w:hAnsi="Times New Roman"/>
                <w:lang w:val="tt-RU"/>
              </w:rPr>
              <w:t>.Учебник.Стр.109-114</w:t>
            </w:r>
          </w:p>
        </w:tc>
        <w:tc>
          <w:tcPr>
            <w:tcW w:w="1559" w:type="dxa"/>
          </w:tcPr>
          <w:p w:rsidR="00497C61" w:rsidRPr="002E7BE0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Рассылка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2126" w:type="dxa"/>
          </w:tcPr>
          <w:p w:rsidR="00497C61" w:rsidRPr="002E7BE0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Прочитать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биографию, анализ стихотворения</w:t>
            </w:r>
          </w:p>
        </w:tc>
        <w:tc>
          <w:tcPr>
            <w:tcW w:w="1559" w:type="dxa"/>
          </w:tcPr>
          <w:p w:rsidR="00497C61" w:rsidRPr="002E7BE0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18.04.2020</w:t>
            </w:r>
          </w:p>
        </w:tc>
        <w:tc>
          <w:tcPr>
            <w:tcW w:w="2410" w:type="dxa"/>
          </w:tcPr>
          <w:p w:rsidR="00497C61" w:rsidRPr="002E7BE0" w:rsidRDefault="00497C61" w:rsidP="00C632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F7B27" w:rsidRPr="00BF7B27" w:rsidTr="00195E41">
        <w:tc>
          <w:tcPr>
            <w:tcW w:w="1656" w:type="dxa"/>
          </w:tcPr>
          <w:p w:rsidR="00BF7B27" w:rsidRDefault="00BF7B27" w:rsidP="00676C9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60</w:t>
            </w:r>
          </w:p>
          <w:p w:rsidR="00BF7B27" w:rsidRDefault="00BF7B27" w:rsidP="00676C9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22.04.2020</w:t>
            </w:r>
          </w:p>
        </w:tc>
        <w:tc>
          <w:tcPr>
            <w:tcW w:w="3828" w:type="dxa"/>
          </w:tcPr>
          <w:p w:rsidR="00BF7B27" w:rsidRPr="00DA25E9" w:rsidRDefault="00BF7B27" w:rsidP="00676C92">
            <w:pPr>
              <w:rPr>
                <w:rFonts w:ascii="Times New Roman" w:hAnsi="Times New Roman"/>
                <w:lang w:val="be-BY"/>
              </w:rPr>
            </w:pPr>
            <w:r w:rsidRPr="00DA25E9">
              <w:rPr>
                <w:rFonts w:ascii="Times New Roman" w:hAnsi="Times New Roman"/>
                <w:lang w:val="be-BY"/>
              </w:rPr>
              <w:t xml:space="preserve">Равил Фәйзуллинның  «Аккошлар», «Мин сиңа йомшак таң җиле…» </w:t>
            </w:r>
            <w:r>
              <w:rPr>
                <w:rFonts w:ascii="Times New Roman" w:hAnsi="Times New Roman"/>
                <w:lang w:val="be-BY"/>
              </w:rPr>
              <w:t>,</w:t>
            </w:r>
            <w:r w:rsidRPr="00DA25E9">
              <w:rPr>
                <w:rFonts w:ascii="Times New Roman" w:hAnsi="Times New Roman"/>
                <w:lang w:val="be-BY"/>
              </w:rPr>
              <w:t>“Якты моң”,  һәм кыска шигырьләре</w:t>
            </w:r>
            <w:r>
              <w:rPr>
                <w:rFonts w:ascii="Times New Roman" w:hAnsi="Times New Roman"/>
                <w:lang w:val="be-BY"/>
              </w:rPr>
              <w:t>.</w:t>
            </w:r>
            <w:r w:rsidR="000C1336">
              <w:rPr>
                <w:rFonts w:ascii="Times New Roman" w:hAnsi="Times New Roman"/>
                <w:lang w:val="be-BY"/>
              </w:rPr>
              <w:t>Стихотворения Р.Файзуллина.Учебник.Стр.114</w:t>
            </w:r>
          </w:p>
        </w:tc>
        <w:tc>
          <w:tcPr>
            <w:tcW w:w="1559" w:type="dxa"/>
          </w:tcPr>
          <w:p w:rsidR="00BF7B27" w:rsidRPr="002E7BE0" w:rsidRDefault="00BF7B27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BF7B27" w:rsidRPr="002E7BE0" w:rsidRDefault="000C1336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BF7B27">
              <w:rPr>
                <w:rFonts w:ascii="Times New Roman" w:hAnsi="Times New Roman"/>
                <w:sz w:val="24"/>
                <w:szCs w:val="24"/>
              </w:rPr>
              <w:t>нализ стихотворения</w:t>
            </w:r>
            <w:r>
              <w:rPr>
                <w:rFonts w:ascii="Times New Roman" w:hAnsi="Times New Roman"/>
                <w:sz w:val="24"/>
                <w:szCs w:val="24"/>
              </w:rPr>
              <w:t>, ответить на вопросы</w:t>
            </w:r>
          </w:p>
        </w:tc>
        <w:tc>
          <w:tcPr>
            <w:tcW w:w="1559" w:type="dxa"/>
          </w:tcPr>
          <w:p w:rsidR="00BF7B27" w:rsidRPr="002E7BE0" w:rsidRDefault="000C1336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BF7B27"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2410" w:type="dxa"/>
          </w:tcPr>
          <w:p w:rsidR="00BF7B27" w:rsidRPr="002E7BE0" w:rsidRDefault="00BF7B27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F7B27" w:rsidRPr="00BF7B27" w:rsidTr="00195E41">
        <w:tc>
          <w:tcPr>
            <w:tcW w:w="1656" w:type="dxa"/>
          </w:tcPr>
          <w:p w:rsidR="00BF7B27" w:rsidRDefault="00BF7B27" w:rsidP="00676C9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61</w:t>
            </w:r>
          </w:p>
          <w:p w:rsidR="00BF7B27" w:rsidRDefault="00BF7B27" w:rsidP="00676C9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25.04.2020</w:t>
            </w:r>
          </w:p>
        </w:tc>
        <w:tc>
          <w:tcPr>
            <w:tcW w:w="3828" w:type="dxa"/>
          </w:tcPr>
          <w:p w:rsidR="00BF7B27" w:rsidRPr="00DA25E9" w:rsidRDefault="00BF7B27" w:rsidP="00676C92">
            <w:pPr>
              <w:rPr>
                <w:rFonts w:ascii="Times New Roman" w:hAnsi="Times New Roman"/>
                <w:lang w:val="be-BY"/>
              </w:rPr>
            </w:pPr>
            <w:r w:rsidRPr="00DA25E9">
              <w:rPr>
                <w:rFonts w:ascii="Times New Roman" w:hAnsi="Times New Roman"/>
                <w:lang w:val="tt-RU"/>
              </w:rPr>
              <w:t>Т</w:t>
            </w:r>
            <w:r>
              <w:rPr>
                <w:rFonts w:ascii="Times New Roman" w:hAnsi="Times New Roman"/>
                <w:lang w:val="tt-RU"/>
              </w:rPr>
              <w:t>.</w:t>
            </w:r>
            <w:r w:rsidRPr="00DA25E9">
              <w:rPr>
                <w:rFonts w:ascii="Times New Roman" w:hAnsi="Times New Roman"/>
                <w:lang w:val="tt-RU"/>
              </w:rPr>
              <w:t xml:space="preserve"> Миңнуллинн</w:t>
            </w:r>
            <w:r>
              <w:rPr>
                <w:rFonts w:ascii="Times New Roman" w:hAnsi="Times New Roman"/>
                <w:lang w:val="tt-RU"/>
              </w:rPr>
              <w:t xml:space="preserve">ың «Әлдермештән Әлмәндәр»  </w:t>
            </w:r>
            <w:r w:rsidRPr="00DA25E9">
              <w:rPr>
                <w:rFonts w:ascii="Times New Roman" w:hAnsi="Times New Roman"/>
                <w:lang w:val="tt-RU"/>
              </w:rPr>
              <w:t xml:space="preserve"> комедиясе</w:t>
            </w:r>
            <w:r w:rsidR="000C1336">
              <w:rPr>
                <w:rFonts w:ascii="Times New Roman" w:hAnsi="Times New Roman"/>
                <w:lang w:val="tt-RU"/>
              </w:rPr>
              <w:t>.Учебник.Стр.115</w:t>
            </w:r>
          </w:p>
        </w:tc>
        <w:tc>
          <w:tcPr>
            <w:tcW w:w="1559" w:type="dxa"/>
          </w:tcPr>
          <w:p w:rsidR="00BF7B27" w:rsidRPr="002E7BE0" w:rsidRDefault="00BF7B27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BF7B27" w:rsidRPr="002E7BE0" w:rsidRDefault="000C1336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биографию, составить хронологическую таблицу</w:t>
            </w:r>
          </w:p>
        </w:tc>
        <w:tc>
          <w:tcPr>
            <w:tcW w:w="1559" w:type="dxa"/>
          </w:tcPr>
          <w:p w:rsidR="00BF7B27" w:rsidRPr="002E7BE0" w:rsidRDefault="000C1336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BF7B27"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2410" w:type="dxa"/>
          </w:tcPr>
          <w:p w:rsidR="00BF7B27" w:rsidRPr="002E7BE0" w:rsidRDefault="00BF7B27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F7B27" w:rsidRPr="00BF7B27" w:rsidTr="00195E41">
        <w:tc>
          <w:tcPr>
            <w:tcW w:w="1656" w:type="dxa"/>
          </w:tcPr>
          <w:p w:rsidR="00BF7B27" w:rsidRDefault="00BF7B27" w:rsidP="00676C9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62</w:t>
            </w:r>
          </w:p>
          <w:p w:rsidR="00BF7B27" w:rsidRPr="00DA25E9" w:rsidRDefault="00BF7B27" w:rsidP="00676C9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29.04.2020</w:t>
            </w:r>
          </w:p>
        </w:tc>
        <w:tc>
          <w:tcPr>
            <w:tcW w:w="3828" w:type="dxa"/>
          </w:tcPr>
          <w:p w:rsidR="00BF7B27" w:rsidRPr="00DA25E9" w:rsidRDefault="00BF7B27" w:rsidP="00676C92">
            <w:pPr>
              <w:rPr>
                <w:rFonts w:ascii="Times New Roman" w:hAnsi="Times New Roman"/>
                <w:lang w:val="tt-RU"/>
              </w:rPr>
            </w:pPr>
            <w:r w:rsidRPr="00DA25E9">
              <w:rPr>
                <w:rFonts w:ascii="Times New Roman" w:hAnsi="Times New Roman"/>
                <w:lang w:val="tt-RU"/>
              </w:rPr>
              <w:t>Т</w:t>
            </w:r>
            <w:r>
              <w:rPr>
                <w:rFonts w:ascii="Times New Roman" w:hAnsi="Times New Roman"/>
                <w:lang w:val="tt-RU"/>
              </w:rPr>
              <w:t>.</w:t>
            </w:r>
            <w:r w:rsidRPr="00DA25E9">
              <w:rPr>
                <w:rFonts w:ascii="Times New Roman" w:hAnsi="Times New Roman"/>
                <w:lang w:val="tt-RU"/>
              </w:rPr>
              <w:t xml:space="preserve"> Миңнуллинн</w:t>
            </w:r>
            <w:r>
              <w:rPr>
                <w:rFonts w:ascii="Times New Roman" w:hAnsi="Times New Roman"/>
                <w:lang w:val="tt-RU"/>
              </w:rPr>
              <w:t xml:space="preserve">ың «Әлдермештән Әлмәндәр»  </w:t>
            </w:r>
            <w:r w:rsidRPr="00DA25E9">
              <w:rPr>
                <w:rFonts w:ascii="Times New Roman" w:hAnsi="Times New Roman"/>
                <w:lang w:val="tt-RU"/>
              </w:rPr>
              <w:t xml:space="preserve"> комедиясе</w:t>
            </w:r>
            <w:r>
              <w:rPr>
                <w:rFonts w:ascii="Times New Roman" w:hAnsi="Times New Roman"/>
                <w:lang w:val="tt-RU"/>
              </w:rPr>
              <w:t>.Төп һәм ярдәмче сю</w:t>
            </w:r>
            <w:r w:rsidRPr="002B5ED6">
              <w:rPr>
                <w:rFonts w:ascii="Times New Roman" w:hAnsi="Times New Roman"/>
                <w:lang w:val="tt-RU"/>
              </w:rPr>
              <w:t>ж</w:t>
            </w:r>
            <w:r>
              <w:rPr>
                <w:rFonts w:ascii="Times New Roman" w:hAnsi="Times New Roman"/>
                <w:lang w:val="tt-RU"/>
              </w:rPr>
              <w:t>ет сызыклары</w:t>
            </w:r>
            <w:r w:rsidRPr="00DA25E9">
              <w:rPr>
                <w:rFonts w:ascii="Times New Roman" w:hAnsi="Times New Roman"/>
                <w:lang w:val="tt-RU"/>
              </w:rPr>
              <w:t>.</w:t>
            </w:r>
            <w:r w:rsidR="000C1336" w:rsidRPr="000C1336">
              <w:rPr>
                <w:lang w:val="tt-RU"/>
              </w:rPr>
              <w:t xml:space="preserve"> </w:t>
            </w:r>
            <w:r w:rsidR="000C1336" w:rsidRPr="000C1336">
              <w:rPr>
                <w:rFonts w:ascii="Times New Roman" w:hAnsi="Times New Roman"/>
                <w:lang w:val="tt-RU"/>
              </w:rPr>
              <w:t>Комедия Т. Миннуллина «Альмандар из Альдермеша».Основные и вспомогательные сюжетные линии.</w:t>
            </w:r>
            <w:r w:rsidR="000C1336">
              <w:rPr>
                <w:rFonts w:ascii="Times New Roman" w:hAnsi="Times New Roman"/>
                <w:lang w:val="tt-RU"/>
              </w:rPr>
              <w:t>Учебник.Стр.116-145</w:t>
            </w:r>
          </w:p>
        </w:tc>
        <w:tc>
          <w:tcPr>
            <w:tcW w:w="1559" w:type="dxa"/>
          </w:tcPr>
          <w:p w:rsidR="00BF7B27" w:rsidRPr="002E7BE0" w:rsidRDefault="00BF7B27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26" w:type="dxa"/>
          </w:tcPr>
          <w:p w:rsidR="00BF7B27" w:rsidRPr="002E7BE0" w:rsidRDefault="00BF7B27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</w:t>
            </w:r>
            <w:proofErr w:type="gramStart"/>
            <w:r w:rsidR="000C1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169F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BB169F">
              <w:rPr>
                <w:rFonts w:ascii="Times New Roman" w:hAnsi="Times New Roman"/>
                <w:sz w:val="24"/>
                <w:szCs w:val="24"/>
              </w:rPr>
              <w:t xml:space="preserve"> выполнить задания по рабочей тетради.</w:t>
            </w:r>
          </w:p>
        </w:tc>
        <w:tc>
          <w:tcPr>
            <w:tcW w:w="1559" w:type="dxa"/>
          </w:tcPr>
          <w:p w:rsidR="00BF7B27" w:rsidRPr="002E7BE0" w:rsidRDefault="00175E36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BF7B27">
              <w:rPr>
                <w:rFonts w:ascii="Times New Roman" w:hAnsi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2410" w:type="dxa"/>
          </w:tcPr>
          <w:p w:rsidR="00BF7B27" w:rsidRPr="002E7BE0" w:rsidRDefault="00BF7B27" w:rsidP="00676C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9C31EF" w:rsidRPr="00BF7B27" w:rsidRDefault="009C31EF">
      <w:pPr>
        <w:rPr>
          <w:lang w:val="tt-RU"/>
        </w:rPr>
      </w:pPr>
    </w:p>
    <w:sectPr w:rsidR="009C31EF" w:rsidRPr="00BF7B27" w:rsidSect="00E84C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D7"/>
    <w:rsid w:val="00015821"/>
    <w:rsid w:val="000C1336"/>
    <w:rsid w:val="00175E36"/>
    <w:rsid w:val="002E7BE0"/>
    <w:rsid w:val="00321C32"/>
    <w:rsid w:val="00322684"/>
    <w:rsid w:val="00356366"/>
    <w:rsid w:val="00497C61"/>
    <w:rsid w:val="005212B9"/>
    <w:rsid w:val="005264B7"/>
    <w:rsid w:val="0057621F"/>
    <w:rsid w:val="00666DB8"/>
    <w:rsid w:val="006D45F9"/>
    <w:rsid w:val="006E7525"/>
    <w:rsid w:val="007376E0"/>
    <w:rsid w:val="00824F04"/>
    <w:rsid w:val="009C31EF"/>
    <w:rsid w:val="00B71307"/>
    <w:rsid w:val="00BB169F"/>
    <w:rsid w:val="00BF7B27"/>
    <w:rsid w:val="00C45144"/>
    <w:rsid w:val="00D7286A"/>
    <w:rsid w:val="00DE1312"/>
    <w:rsid w:val="00E74CB4"/>
    <w:rsid w:val="00E84CD7"/>
    <w:rsid w:val="00F05C0A"/>
    <w:rsid w:val="00F3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84CD7"/>
    <w:pPr>
      <w:ind w:left="720"/>
      <w:contextualSpacing/>
    </w:pPr>
  </w:style>
  <w:style w:type="paragraph" w:styleId="a4">
    <w:name w:val="No Spacing"/>
    <w:uiPriority w:val="1"/>
    <w:qFormat/>
    <w:rsid w:val="00321C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212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84CD7"/>
    <w:pPr>
      <w:ind w:left="720"/>
      <w:contextualSpacing/>
    </w:pPr>
  </w:style>
  <w:style w:type="paragraph" w:styleId="a4">
    <w:name w:val="No Spacing"/>
    <w:uiPriority w:val="1"/>
    <w:qFormat/>
    <w:rsid w:val="00321C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212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730892C5-6AF7-4D3A-9CD5-28CA0D76F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14</cp:revision>
  <dcterms:created xsi:type="dcterms:W3CDTF">2020-04-02T06:47:00Z</dcterms:created>
  <dcterms:modified xsi:type="dcterms:W3CDTF">2020-04-13T15:40:00Z</dcterms:modified>
</cp:coreProperties>
</file>